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6E1D8" w14:textId="77777777" w:rsidR="00AD5974" w:rsidRDefault="00AD5974" w:rsidP="00AD5974">
      <w:pPr>
        <w:spacing w:line="360" w:lineRule="auto"/>
      </w:pPr>
      <w:r>
        <w:t xml:space="preserve">Ariadne Pagoni, University of Oxford </w:t>
      </w:r>
    </w:p>
    <w:p w14:paraId="3C42CCFF" w14:textId="77777777" w:rsidR="00AD5974" w:rsidRDefault="00AD5974" w:rsidP="00AD5974">
      <w:pPr>
        <w:spacing w:line="360" w:lineRule="auto"/>
      </w:pPr>
    </w:p>
    <w:p w14:paraId="69BF2EF2" w14:textId="1F3F8E75" w:rsidR="00547A73" w:rsidRPr="00AD5974" w:rsidRDefault="00AD5974" w:rsidP="00AD5974">
      <w:pPr>
        <w:spacing w:line="360" w:lineRule="auto"/>
        <w:rPr>
          <w:b/>
          <w:bCs/>
        </w:rPr>
      </w:pPr>
      <w:r w:rsidRPr="00AD5974">
        <w:rPr>
          <w:b/>
          <w:bCs/>
        </w:rPr>
        <w:t>SPHS</w:t>
      </w:r>
      <w:r w:rsidR="00DA6E02">
        <w:rPr>
          <w:b/>
          <w:bCs/>
        </w:rPr>
        <w:t xml:space="preserve"> / SPRS</w:t>
      </w:r>
      <w:r w:rsidRPr="00AD5974">
        <w:rPr>
          <w:b/>
          <w:bCs/>
        </w:rPr>
        <w:t xml:space="preserve"> </w:t>
      </w:r>
      <w:proofErr w:type="spellStart"/>
      <w:r w:rsidR="006C15DB" w:rsidRPr="00AD5974">
        <w:rPr>
          <w:b/>
          <w:bCs/>
        </w:rPr>
        <w:t>Fondation</w:t>
      </w:r>
      <w:proofErr w:type="spellEnd"/>
      <w:r w:rsidR="006C15DB" w:rsidRPr="00AD5974">
        <w:rPr>
          <w:b/>
          <w:bCs/>
        </w:rPr>
        <w:t xml:space="preserve"> Hardt </w:t>
      </w:r>
      <w:r w:rsidRPr="00AD5974">
        <w:rPr>
          <w:b/>
          <w:bCs/>
        </w:rPr>
        <w:t xml:space="preserve">scholarship </w:t>
      </w:r>
      <w:r w:rsidR="006C15DB" w:rsidRPr="00AD5974">
        <w:rPr>
          <w:b/>
          <w:bCs/>
        </w:rPr>
        <w:t>report 4</w:t>
      </w:r>
      <w:r w:rsidR="006C15DB" w:rsidRPr="00AD5974">
        <w:rPr>
          <w:b/>
          <w:bCs/>
          <w:vertAlign w:val="superscript"/>
        </w:rPr>
        <w:t>th</w:t>
      </w:r>
      <w:r w:rsidR="006C15DB" w:rsidRPr="00AD5974">
        <w:rPr>
          <w:b/>
          <w:bCs/>
        </w:rPr>
        <w:t>–16</w:t>
      </w:r>
      <w:r w:rsidR="006C15DB" w:rsidRPr="00AD5974">
        <w:rPr>
          <w:b/>
          <w:bCs/>
          <w:vertAlign w:val="superscript"/>
        </w:rPr>
        <w:t>th</w:t>
      </w:r>
      <w:r w:rsidR="006C15DB" w:rsidRPr="00AD5974">
        <w:rPr>
          <w:b/>
          <w:bCs/>
        </w:rPr>
        <w:t xml:space="preserve"> August 2025</w:t>
      </w:r>
    </w:p>
    <w:p w14:paraId="6678F1B9" w14:textId="77777777" w:rsidR="00AD5974" w:rsidRDefault="00AD5974" w:rsidP="00AD5974">
      <w:pPr>
        <w:spacing w:line="360" w:lineRule="auto"/>
      </w:pPr>
    </w:p>
    <w:p w14:paraId="48DE310E" w14:textId="77777777" w:rsidR="00AD5974" w:rsidRDefault="00AD5974" w:rsidP="00AD5974">
      <w:pPr>
        <w:spacing w:line="360" w:lineRule="auto"/>
      </w:pPr>
      <w:r>
        <w:t xml:space="preserve">My stay at the </w:t>
      </w:r>
      <w:proofErr w:type="spellStart"/>
      <w:r>
        <w:t>Fondation</w:t>
      </w:r>
      <w:proofErr w:type="spellEnd"/>
      <w:r>
        <w:t xml:space="preserve"> Hardt was productive and very enjoyable. The environment is perfect for intensively focussed work and I also found it to be very creatively stimulating. I used my two weeks there to develop a research theme of my DPhil thesis, ‘Athens and Hellenistic Literature’, into an independent piece. This will appear as a chapter on the interaction between the theory and practice of Hellenistic rhetoric in an edited volume. I had already researched the practice of Hellenistic rhetoric but needed to focus on the theory and the ways it diverged from or responded to this evidence of its practice. After spending a few days doing background research on Aristotle’s </w:t>
      </w:r>
      <w:r>
        <w:rPr>
          <w:i/>
          <w:iCs/>
        </w:rPr>
        <w:t xml:space="preserve">Rhetoric </w:t>
      </w:r>
      <w:r>
        <w:t xml:space="preserve">and the </w:t>
      </w:r>
      <w:r>
        <w:rPr>
          <w:i/>
          <w:iCs/>
        </w:rPr>
        <w:t>Rhetoric to Alexander</w:t>
      </w:r>
      <w:r>
        <w:t xml:space="preserve">, I spend the first week conducting research on stasis theory—an important development in rhetorical theory in the Hellenistic period. In the second week I researched other aspects of rhetorical theory in works such as Agatharchides’ </w:t>
      </w:r>
      <w:proofErr w:type="gramStart"/>
      <w:r>
        <w:rPr>
          <w:i/>
          <w:iCs/>
        </w:rPr>
        <w:t>On</w:t>
      </w:r>
      <w:proofErr w:type="gramEnd"/>
      <w:r>
        <w:rPr>
          <w:i/>
          <w:iCs/>
        </w:rPr>
        <w:t xml:space="preserve"> the Erythraean Sea </w:t>
      </w:r>
      <w:r>
        <w:t xml:space="preserve">and </w:t>
      </w:r>
      <w:proofErr w:type="spellStart"/>
      <w:r>
        <w:t>Philodemus</w:t>
      </w:r>
      <w:proofErr w:type="spellEnd"/>
      <w:r>
        <w:t xml:space="preserve">’ </w:t>
      </w:r>
      <w:proofErr w:type="gramStart"/>
      <w:r>
        <w:rPr>
          <w:i/>
          <w:iCs/>
        </w:rPr>
        <w:t>On</w:t>
      </w:r>
      <w:proofErr w:type="gramEnd"/>
      <w:r>
        <w:rPr>
          <w:i/>
          <w:iCs/>
        </w:rPr>
        <w:t xml:space="preserve"> Rhetoric</w:t>
      </w:r>
      <w:r>
        <w:t xml:space="preserve">, and fragments of the peripatetic scholars Theophrastus and Demetrius of </w:t>
      </w:r>
      <w:proofErr w:type="spellStart"/>
      <w:r>
        <w:t>Phalerum</w:t>
      </w:r>
      <w:proofErr w:type="spellEnd"/>
      <w:r>
        <w:t xml:space="preserve">. I also spent this second week forming the piece’s structure and its arguments. The library was incredibly well stocked for this piece which enabled me to read widely. The ability to keep books on my own desk made the research process much smoother. </w:t>
      </w:r>
    </w:p>
    <w:p w14:paraId="0F0CC0AD" w14:textId="77777777" w:rsidR="00AD5974" w:rsidRDefault="00AD5974" w:rsidP="00AD5974">
      <w:pPr>
        <w:spacing w:line="360" w:lineRule="auto"/>
      </w:pPr>
    </w:p>
    <w:p w14:paraId="77487779" w14:textId="77777777" w:rsidR="00AD5974" w:rsidRDefault="00AD5974" w:rsidP="00AD5974">
      <w:pPr>
        <w:spacing w:line="360" w:lineRule="auto"/>
      </w:pPr>
      <w:r>
        <w:t xml:space="preserve">The stay was also a wonderful opportunity to meet and exchange ideas with Academics from different institutions and countries and for practising French. I hope to stay in contact with many of those I met. The morning swims as well as being looked after so well by the staff also aided this peaceful and productive period of work. I very much hope I will return to the </w:t>
      </w:r>
      <w:proofErr w:type="spellStart"/>
      <w:r>
        <w:t>Fondation</w:t>
      </w:r>
      <w:proofErr w:type="spellEnd"/>
      <w:r>
        <w:t xml:space="preserve"> Hardt. I am very grateful to the Society for the Promotion of Hellenic Studies and the Society for the Promotion of Roman Studies for funding my visit. </w:t>
      </w:r>
    </w:p>
    <w:p w14:paraId="321C59DD" w14:textId="77777777" w:rsidR="00AD5974" w:rsidRDefault="00AD5974" w:rsidP="00AD5974">
      <w:pPr>
        <w:spacing w:line="360" w:lineRule="auto"/>
      </w:pPr>
    </w:p>
    <w:p w14:paraId="04B04556" w14:textId="77777777" w:rsidR="00AD5974" w:rsidRPr="00AD5974" w:rsidRDefault="00AD5974" w:rsidP="00AD5974">
      <w:pPr>
        <w:spacing w:line="360" w:lineRule="auto"/>
      </w:pPr>
    </w:p>
    <w:sectPr w:rsidR="00AD5974" w:rsidRPr="00AD5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DB"/>
    <w:rsid w:val="00547A73"/>
    <w:rsid w:val="00653042"/>
    <w:rsid w:val="006C15DB"/>
    <w:rsid w:val="00785A74"/>
    <w:rsid w:val="00831D44"/>
    <w:rsid w:val="008803DC"/>
    <w:rsid w:val="00A46F43"/>
    <w:rsid w:val="00AD5974"/>
    <w:rsid w:val="00B96172"/>
    <w:rsid w:val="00DA6E02"/>
    <w:rsid w:val="00DB6898"/>
    <w:rsid w:val="00E51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0C081"/>
  <w15:chartTrackingRefBased/>
  <w15:docId w15:val="{C0809C4A-7659-AD4C-A462-FA3BB479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5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15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15D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5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15D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C15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15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15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15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5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15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5D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5D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C15D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C15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15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15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15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15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5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5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15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15DB"/>
    <w:rPr>
      <w:i/>
      <w:iCs/>
      <w:color w:val="404040" w:themeColor="text1" w:themeTint="BF"/>
    </w:rPr>
  </w:style>
  <w:style w:type="paragraph" w:styleId="ListParagraph">
    <w:name w:val="List Paragraph"/>
    <w:basedOn w:val="Normal"/>
    <w:uiPriority w:val="34"/>
    <w:qFormat/>
    <w:rsid w:val="006C15DB"/>
    <w:pPr>
      <w:ind w:left="720"/>
      <w:contextualSpacing/>
    </w:pPr>
  </w:style>
  <w:style w:type="character" w:styleId="IntenseEmphasis">
    <w:name w:val="Intense Emphasis"/>
    <w:basedOn w:val="DefaultParagraphFont"/>
    <w:uiPriority w:val="21"/>
    <w:qFormat/>
    <w:rsid w:val="006C15DB"/>
    <w:rPr>
      <w:i/>
      <w:iCs/>
      <w:color w:val="2F5496" w:themeColor="accent1" w:themeShade="BF"/>
    </w:rPr>
  </w:style>
  <w:style w:type="paragraph" w:styleId="IntenseQuote">
    <w:name w:val="Intense Quote"/>
    <w:basedOn w:val="Normal"/>
    <w:next w:val="Normal"/>
    <w:link w:val="IntenseQuoteChar"/>
    <w:uiPriority w:val="30"/>
    <w:qFormat/>
    <w:rsid w:val="006C1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5DB"/>
    <w:rPr>
      <w:i/>
      <w:iCs/>
      <w:color w:val="2F5496" w:themeColor="accent1" w:themeShade="BF"/>
    </w:rPr>
  </w:style>
  <w:style w:type="character" w:styleId="IntenseReference">
    <w:name w:val="Intense Reference"/>
    <w:basedOn w:val="DefaultParagraphFont"/>
    <w:uiPriority w:val="32"/>
    <w:qFormat/>
    <w:rsid w:val="006C15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Ariadne Pagoni</dc:creator>
  <cp:keywords/>
  <dc:description/>
  <cp:lastModifiedBy>Fiona Haarer</cp:lastModifiedBy>
  <cp:revision>2</cp:revision>
  <dcterms:created xsi:type="dcterms:W3CDTF">2025-08-25T11:15:00Z</dcterms:created>
  <dcterms:modified xsi:type="dcterms:W3CDTF">2025-08-25T11:15:00Z</dcterms:modified>
</cp:coreProperties>
</file>