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F944" w14:textId="5D59333B" w:rsidR="00B96932" w:rsidRPr="00AB073F" w:rsidRDefault="00AB073F" w:rsidP="0075399C">
      <w:pPr>
        <w:jc w:val="both"/>
        <w:rPr>
          <w:rFonts w:ascii="Garamond" w:hAnsi="Garamond"/>
          <w:b/>
          <w:bCs/>
          <w:sz w:val="28"/>
          <w:szCs w:val="28"/>
        </w:rPr>
      </w:pPr>
      <w:r w:rsidRPr="00AB073F">
        <w:rPr>
          <w:rFonts w:ascii="Garamond" w:hAnsi="Garamond"/>
          <w:b/>
          <w:bCs/>
          <w:sz w:val="28"/>
          <w:szCs w:val="28"/>
        </w:rPr>
        <w:t xml:space="preserve">India Griffiths </w:t>
      </w:r>
      <w:r>
        <w:rPr>
          <w:rFonts w:ascii="Garamond" w:hAnsi="Garamond"/>
          <w:b/>
          <w:bCs/>
          <w:sz w:val="28"/>
          <w:szCs w:val="28"/>
        </w:rPr>
        <w:t>– JACT summer school</w:t>
      </w:r>
    </w:p>
    <w:p w14:paraId="0410BCCF" w14:textId="3E07A904" w:rsidR="006D42A8" w:rsidRPr="00CE0A69" w:rsidRDefault="0075399C" w:rsidP="0075399C">
      <w:pPr>
        <w:jc w:val="both"/>
        <w:rPr>
          <w:rFonts w:ascii="Garamond" w:hAnsi="Garamond"/>
          <w:sz w:val="28"/>
          <w:szCs w:val="28"/>
        </w:rPr>
      </w:pPr>
      <w:r w:rsidRPr="00CE0A69">
        <w:rPr>
          <w:rFonts w:ascii="Garamond" w:hAnsi="Garamond"/>
          <w:sz w:val="28"/>
          <w:szCs w:val="28"/>
        </w:rPr>
        <w:t xml:space="preserve">I am grateful for the generous financial contribution of the Hellenic </w:t>
      </w:r>
      <w:r w:rsidR="002E251A">
        <w:rPr>
          <w:rFonts w:ascii="Garamond" w:hAnsi="Garamond"/>
          <w:sz w:val="28"/>
          <w:szCs w:val="28"/>
        </w:rPr>
        <w:t>s</w:t>
      </w:r>
      <w:r w:rsidRPr="00CE0A69">
        <w:rPr>
          <w:rFonts w:ascii="Garamond" w:hAnsi="Garamond"/>
          <w:sz w:val="28"/>
          <w:szCs w:val="28"/>
        </w:rPr>
        <w:t>ociety that enabled me to attend the JACT Ancient Greek summer school at the idyllic site of Bryanston school. A</w:t>
      </w:r>
      <w:r w:rsidR="00E12B45">
        <w:rPr>
          <w:rFonts w:ascii="Garamond" w:hAnsi="Garamond"/>
          <w:sz w:val="28"/>
          <w:szCs w:val="28"/>
        </w:rPr>
        <w:t>s an</w:t>
      </w:r>
      <w:r w:rsidRPr="00CE0A69">
        <w:rPr>
          <w:rFonts w:ascii="Garamond" w:hAnsi="Garamond"/>
          <w:sz w:val="28"/>
          <w:szCs w:val="28"/>
        </w:rPr>
        <w:t xml:space="preserve"> intensive two-week residential programme offering over 30 h</w:t>
      </w:r>
      <w:r w:rsidR="00CE0A69">
        <w:rPr>
          <w:rFonts w:ascii="Garamond" w:hAnsi="Garamond"/>
          <w:sz w:val="28"/>
          <w:szCs w:val="28"/>
        </w:rPr>
        <w:t>ours</w:t>
      </w:r>
      <w:r w:rsidRPr="00CE0A69">
        <w:rPr>
          <w:rFonts w:ascii="Garamond" w:hAnsi="Garamond"/>
          <w:sz w:val="28"/>
          <w:szCs w:val="28"/>
        </w:rPr>
        <w:t xml:space="preserve"> of Greek tuition, the JACT summer school is an invaluable experience both for accelerating the ability and confidence of Ancient Greek learners.</w:t>
      </w:r>
      <w:r w:rsidR="006D42A8" w:rsidRPr="00CE0A69">
        <w:rPr>
          <w:rFonts w:ascii="Garamond" w:hAnsi="Garamond"/>
          <w:sz w:val="28"/>
          <w:szCs w:val="28"/>
        </w:rPr>
        <w:t xml:space="preserve"> As a second-year philosophy doctoral candidate writing my thesis on </w:t>
      </w:r>
      <w:proofErr w:type="gramStart"/>
      <w:r w:rsidR="006D42A8" w:rsidRPr="00CE0A69">
        <w:rPr>
          <w:rFonts w:ascii="Garamond" w:hAnsi="Garamond"/>
          <w:sz w:val="28"/>
          <w:szCs w:val="28"/>
        </w:rPr>
        <w:t>Plato’s  conception</w:t>
      </w:r>
      <w:proofErr w:type="gramEnd"/>
      <w:r w:rsidR="006D42A8" w:rsidRPr="00CE0A69">
        <w:rPr>
          <w:rFonts w:ascii="Garamond" w:hAnsi="Garamond"/>
          <w:sz w:val="28"/>
          <w:szCs w:val="28"/>
        </w:rPr>
        <w:t xml:space="preserve"> of political tyrants, being able to read and translate Plato’s dialogues is essential to my research. </w:t>
      </w:r>
    </w:p>
    <w:p w14:paraId="354AE59E" w14:textId="1924588E" w:rsidR="0075399C" w:rsidRPr="00CE0A69" w:rsidRDefault="006D42A8" w:rsidP="0030563B">
      <w:pPr>
        <w:jc w:val="both"/>
        <w:rPr>
          <w:rFonts w:ascii="Garamond" w:hAnsi="Garamond"/>
          <w:sz w:val="28"/>
          <w:szCs w:val="28"/>
        </w:rPr>
      </w:pPr>
      <w:r w:rsidRPr="00CE0A69">
        <w:rPr>
          <w:rFonts w:ascii="Garamond" w:hAnsi="Garamond"/>
          <w:sz w:val="28"/>
          <w:szCs w:val="28"/>
        </w:rPr>
        <w:t>At the JACT summer school I worked in a small class of just six students at the level of intermediate plus</w:t>
      </w:r>
      <w:r w:rsidR="002C412B">
        <w:rPr>
          <w:rFonts w:ascii="Garamond" w:hAnsi="Garamond"/>
          <w:sz w:val="28"/>
          <w:szCs w:val="28"/>
        </w:rPr>
        <w:t xml:space="preserve">. In this class I </w:t>
      </w:r>
      <w:r w:rsidRPr="00CE0A69">
        <w:rPr>
          <w:rFonts w:ascii="Garamond" w:hAnsi="Garamond"/>
          <w:sz w:val="28"/>
          <w:szCs w:val="28"/>
        </w:rPr>
        <w:t xml:space="preserve">had the opportunity to read Plato’s </w:t>
      </w:r>
      <w:r w:rsidRPr="00CE0A69">
        <w:rPr>
          <w:rFonts w:ascii="Garamond" w:hAnsi="Garamond"/>
          <w:i/>
          <w:iCs/>
          <w:sz w:val="28"/>
          <w:szCs w:val="28"/>
        </w:rPr>
        <w:t>Protagoras</w:t>
      </w:r>
      <w:r w:rsidRPr="00CE0A69">
        <w:rPr>
          <w:rFonts w:ascii="Garamond" w:hAnsi="Garamond"/>
          <w:sz w:val="28"/>
          <w:szCs w:val="28"/>
        </w:rPr>
        <w:t xml:space="preserve">, </w:t>
      </w:r>
      <w:r w:rsidR="002C412B">
        <w:rPr>
          <w:rFonts w:ascii="Garamond" w:hAnsi="Garamond"/>
          <w:sz w:val="28"/>
          <w:szCs w:val="28"/>
        </w:rPr>
        <w:t>and I was also introduced</w:t>
      </w:r>
      <w:r w:rsidRPr="00CE0A69">
        <w:rPr>
          <w:rFonts w:ascii="Garamond" w:hAnsi="Garamond"/>
          <w:sz w:val="28"/>
          <w:szCs w:val="28"/>
        </w:rPr>
        <w:t xml:space="preserve"> to </w:t>
      </w:r>
      <w:r w:rsidR="0030563B" w:rsidRPr="00CE0A69">
        <w:rPr>
          <w:rFonts w:ascii="Garamond" w:hAnsi="Garamond"/>
          <w:sz w:val="28"/>
          <w:szCs w:val="28"/>
        </w:rPr>
        <w:t xml:space="preserve">Greek </w:t>
      </w:r>
      <w:r w:rsidRPr="00CE0A69">
        <w:rPr>
          <w:rFonts w:ascii="Garamond" w:hAnsi="Garamond"/>
          <w:sz w:val="28"/>
          <w:szCs w:val="28"/>
        </w:rPr>
        <w:t>poetry</w:t>
      </w:r>
      <w:r w:rsidR="002C412B">
        <w:rPr>
          <w:rFonts w:ascii="Garamond" w:hAnsi="Garamond"/>
          <w:sz w:val="28"/>
          <w:szCs w:val="28"/>
        </w:rPr>
        <w:t>,</w:t>
      </w:r>
      <w:r w:rsidR="00E12E1E">
        <w:rPr>
          <w:rFonts w:ascii="Garamond" w:hAnsi="Garamond"/>
          <w:sz w:val="28"/>
          <w:szCs w:val="28"/>
        </w:rPr>
        <w:t xml:space="preserve"> reading </w:t>
      </w:r>
      <w:r w:rsidRPr="00CE0A69">
        <w:rPr>
          <w:rFonts w:ascii="Garamond" w:hAnsi="Garamond"/>
          <w:sz w:val="28"/>
          <w:szCs w:val="28"/>
        </w:rPr>
        <w:t xml:space="preserve">Euripides’ </w:t>
      </w:r>
      <w:r w:rsidRPr="00CE0A69">
        <w:rPr>
          <w:rFonts w:ascii="Garamond" w:hAnsi="Garamond"/>
          <w:i/>
          <w:iCs/>
          <w:sz w:val="28"/>
          <w:szCs w:val="28"/>
        </w:rPr>
        <w:t>Medea</w:t>
      </w:r>
      <w:r w:rsidRPr="00CE0A69">
        <w:rPr>
          <w:rFonts w:ascii="Garamond" w:hAnsi="Garamond"/>
          <w:sz w:val="28"/>
          <w:szCs w:val="28"/>
        </w:rPr>
        <w:t xml:space="preserve"> and Homeric Greek</w:t>
      </w:r>
      <w:r w:rsidR="00004137">
        <w:rPr>
          <w:rFonts w:ascii="Garamond" w:hAnsi="Garamond"/>
          <w:sz w:val="28"/>
          <w:szCs w:val="28"/>
        </w:rPr>
        <w:t>. This allowed me to</w:t>
      </w:r>
      <w:r w:rsidR="0030563B" w:rsidRPr="00CE0A69">
        <w:rPr>
          <w:rFonts w:ascii="Garamond" w:hAnsi="Garamond"/>
          <w:sz w:val="28"/>
          <w:szCs w:val="28"/>
        </w:rPr>
        <w:t xml:space="preserve"> develop a </w:t>
      </w:r>
      <w:r w:rsidR="00004137">
        <w:rPr>
          <w:rFonts w:ascii="Garamond" w:hAnsi="Garamond"/>
          <w:sz w:val="28"/>
          <w:szCs w:val="28"/>
        </w:rPr>
        <w:t xml:space="preserve">more </w:t>
      </w:r>
      <w:r w:rsidR="0030563B" w:rsidRPr="00CE0A69">
        <w:rPr>
          <w:rFonts w:ascii="Garamond" w:hAnsi="Garamond"/>
          <w:sz w:val="28"/>
          <w:szCs w:val="28"/>
        </w:rPr>
        <w:t xml:space="preserve">holistic understanding and appreciation </w:t>
      </w:r>
      <w:r w:rsidR="002E251A">
        <w:rPr>
          <w:rFonts w:ascii="Garamond" w:hAnsi="Garamond"/>
          <w:sz w:val="28"/>
          <w:szCs w:val="28"/>
        </w:rPr>
        <w:t xml:space="preserve">of </w:t>
      </w:r>
      <w:r w:rsidR="00004137">
        <w:rPr>
          <w:rFonts w:ascii="Garamond" w:hAnsi="Garamond"/>
          <w:sz w:val="28"/>
          <w:szCs w:val="28"/>
        </w:rPr>
        <w:t>ancient Greek</w:t>
      </w:r>
      <w:r w:rsidR="0030563B" w:rsidRPr="00CE0A69">
        <w:rPr>
          <w:rFonts w:ascii="Garamond" w:hAnsi="Garamond"/>
          <w:sz w:val="28"/>
          <w:szCs w:val="28"/>
        </w:rPr>
        <w:t xml:space="preserve">. </w:t>
      </w:r>
      <w:r w:rsidR="00212634" w:rsidRPr="00CE0A69">
        <w:rPr>
          <w:rFonts w:ascii="Garamond" w:hAnsi="Garamond"/>
          <w:sz w:val="28"/>
          <w:szCs w:val="28"/>
        </w:rPr>
        <w:t xml:space="preserve">Alongside translation I was </w:t>
      </w:r>
      <w:r w:rsidR="00004137">
        <w:rPr>
          <w:rFonts w:ascii="Garamond" w:hAnsi="Garamond"/>
          <w:sz w:val="28"/>
          <w:szCs w:val="28"/>
        </w:rPr>
        <w:t>able to</w:t>
      </w:r>
      <w:r w:rsidR="00212634" w:rsidRPr="00CE0A69">
        <w:rPr>
          <w:rFonts w:ascii="Garamond" w:hAnsi="Garamond"/>
          <w:sz w:val="28"/>
          <w:szCs w:val="28"/>
        </w:rPr>
        <w:t xml:space="preserve"> focus on a crucial aspect of Greek grammar that is easily neglected, namely learning the principal parts of irregular Greek verbs. Each day</w:t>
      </w:r>
      <w:r w:rsidR="004A6341">
        <w:rPr>
          <w:rFonts w:ascii="Garamond" w:hAnsi="Garamond"/>
          <w:sz w:val="28"/>
          <w:szCs w:val="28"/>
        </w:rPr>
        <w:t xml:space="preserve"> our class was</w:t>
      </w:r>
      <w:r w:rsidR="00212634" w:rsidRPr="00CE0A69">
        <w:rPr>
          <w:rFonts w:ascii="Garamond" w:hAnsi="Garamond"/>
          <w:sz w:val="28"/>
          <w:szCs w:val="28"/>
        </w:rPr>
        <w:t xml:space="preserve"> </w:t>
      </w:r>
      <w:r w:rsidR="00192B5E" w:rsidRPr="00CE0A69">
        <w:rPr>
          <w:rFonts w:ascii="Garamond" w:hAnsi="Garamond"/>
          <w:sz w:val="28"/>
          <w:szCs w:val="28"/>
        </w:rPr>
        <w:t>assessed</w:t>
      </w:r>
      <w:r w:rsidR="00212634" w:rsidRPr="00CE0A69">
        <w:rPr>
          <w:rFonts w:ascii="Garamond" w:hAnsi="Garamond"/>
          <w:sz w:val="28"/>
          <w:szCs w:val="28"/>
        </w:rPr>
        <w:t xml:space="preserve"> on principle parts, </w:t>
      </w:r>
      <w:r w:rsidR="000E0E3B" w:rsidRPr="00CE0A69">
        <w:rPr>
          <w:rFonts w:ascii="Garamond" w:hAnsi="Garamond"/>
          <w:sz w:val="28"/>
          <w:szCs w:val="28"/>
        </w:rPr>
        <w:t>and</w:t>
      </w:r>
      <w:r w:rsidR="00212634" w:rsidRPr="00CE0A69">
        <w:rPr>
          <w:rFonts w:ascii="Garamond" w:hAnsi="Garamond"/>
          <w:sz w:val="28"/>
          <w:szCs w:val="28"/>
        </w:rPr>
        <w:t xml:space="preserve"> by the end of the course I had learnt the </w:t>
      </w:r>
      <w:proofErr w:type="gramStart"/>
      <w:r w:rsidR="00212634" w:rsidRPr="00CE0A69">
        <w:rPr>
          <w:rFonts w:ascii="Garamond" w:hAnsi="Garamond"/>
          <w:sz w:val="28"/>
          <w:szCs w:val="28"/>
        </w:rPr>
        <w:t>principle</w:t>
      </w:r>
      <w:proofErr w:type="gramEnd"/>
      <w:r w:rsidR="00212634" w:rsidRPr="00CE0A69">
        <w:rPr>
          <w:rFonts w:ascii="Garamond" w:hAnsi="Garamond"/>
          <w:sz w:val="28"/>
          <w:szCs w:val="28"/>
        </w:rPr>
        <w:t xml:space="preserve"> parts of </w:t>
      </w:r>
      <w:r w:rsidR="00192B5E" w:rsidRPr="00CE0A69">
        <w:rPr>
          <w:rFonts w:ascii="Garamond" w:hAnsi="Garamond"/>
          <w:sz w:val="28"/>
          <w:szCs w:val="28"/>
        </w:rPr>
        <w:t>one hundred</w:t>
      </w:r>
      <w:r w:rsidR="00212634" w:rsidRPr="00CE0A69">
        <w:rPr>
          <w:rFonts w:ascii="Garamond" w:hAnsi="Garamond"/>
          <w:sz w:val="28"/>
          <w:szCs w:val="28"/>
        </w:rPr>
        <w:t xml:space="preserve"> irregular Greek verbs - a task that was long overdue for my Greek. </w:t>
      </w:r>
    </w:p>
    <w:p w14:paraId="741906FA" w14:textId="66FE0B9B" w:rsidR="00212634" w:rsidRPr="00CE0A69" w:rsidRDefault="00004137" w:rsidP="0030563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</w:t>
      </w:r>
      <w:r w:rsidR="0030563B" w:rsidRPr="00CE0A69">
        <w:rPr>
          <w:rFonts w:ascii="Garamond" w:hAnsi="Garamond"/>
          <w:sz w:val="28"/>
          <w:szCs w:val="28"/>
        </w:rPr>
        <w:t>he summer school</w:t>
      </w:r>
      <w:r>
        <w:rPr>
          <w:rFonts w:ascii="Garamond" w:hAnsi="Garamond"/>
          <w:sz w:val="28"/>
          <w:szCs w:val="28"/>
        </w:rPr>
        <w:t xml:space="preserve"> also</w:t>
      </w:r>
      <w:r w:rsidR="0030563B" w:rsidRPr="00CE0A69">
        <w:rPr>
          <w:rFonts w:ascii="Garamond" w:hAnsi="Garamond"/>
          <w:sz w:val="28"/>
          <w:szCs w:val="28"/>
        </w:rPr>
        <w:t xml:space="preserve"> hosted daily seminars and lectures on aspects of Greek society, literature, </w:t>
      </w:r>
      <w:r>
        <w:rPr>
          <w:rFonts w:ascii="Garamond" w:hAnsi="Garamond"/>
          <w:sz w:val="28"/>
          <w:szCs w:val="28"/>
        </w:rPr>
        <w:t xml:space="preserve">and </w:t>
      </w:r>
      <w:r w:rsidR="0030563B" w:rsidRPr="00CE0A69">
        <w:rPr>
          <w:rFonts w:ascii="Garamond" w:hAnsi="Garamond"/>
          <w:sz w:val="28"/>
          <w:szCs w:val="28"/>
        </w:rPr>
        <w:t xml:space="preserve">language. As a student from a philosophy background at university I found these </w:t>
      </w:r>
      <w:r>
        <w:rPr>
          <w:rFonts w:ascii="Garamond" w:hAnsi="Garamond"/>
          <w:sz w:val="28"/>
          <w:szCs w:val="28"/>
        </w:rPr>
        <w:t xml:space="preserve">seminars </w:t>
      </w:r>
      <w:r w:rsidR="0030563B" w:rsidRPr="00CE0A69">
        <w:rPr>
          <w:rFonts w:ascii="Garamond" w:hAnsi="Garamond"/>
          <w:sz w:val="28"/>
          <w:szCs w:val="28"/>
        </w:rPr>
        <w:t xml:space="preserve">immensely helpful to further expand my understanding of the </w:t>
      </w:r>
      <w:r w:rsidR="000E0E3B" w:rsidRPr="00CE0A69">
        <w:rPr>
          <w:rFonts w:ascii="Garamond" w:hAnsi="Garamond"/>
          <w:sz w:val="28"/>
          <w:szCs w:val="28"/>
        </w:rPr>
        <w:t>Ancient Greek world</w:t>
      </w:r>
      <w:r w:rsidR="0030563B" w:rsidRPr="00CE0A69">
        <w:rPr>
          <w:rFonts w:ascii="Garamond" w:hAnsi="Garamond"/>
          <w:sz w:val="28"/>
          <w:szCs w:val="28"/>
        </w:rPr>
        <w:t xml:space="preserve">. </w:t>
      </w:r>
      <w:r w:rsidR="00777A83" w:rsidRPr="00CE0A69">
        <w:rPr>
          <w:rFonts w:ascii="Garamond" w:hAnsi="Garamond"/>
          <w:sz w:val="28"/>
          <w:szCs w:val="28"/>
        </w:rPr>
        <w:t xml:space="preserve">The summer school also provided a wonderful opportunity to meet fellow </w:t>
      </w:r>
      <w:r w:rsidR="00FB7A42" w:rsidRPr="00CE0A69">
        <w:rPr>
          <w:rFonts w:ascii="Garamond" w:hAnsi="Garamond"/>
          <w:sz w:val="28"/>
          <w:szCs w:val="28"/>
        </w:rPr>
        <w:t>doctoral students in ancient philosophy and classics</w:t>
      </w:r>
      <w:r w:rsidR="002D43E8" w:rsidRPr="00CE0A69">
        <w:rPr>
          <w:rFonts w:ascii="Garamond" w:hAnsi="Garamond"/>
          <w:sz w:val="28"/>
          <w:szCs w:val="28"/>
        </w:rPr>
        <w:t xml:space="preserve"> across the UK and internationally</w:t>
      </w:r>
      <w:r w:rsidR="00FB7A42" w:rsidRPr="00CE0A69">
        <w:rPr>
          <w:rFonts w:ascii="Garamond" w:hAnsi="Garamond"/>
          <w:sz w:val="28"/>
          <w:szCs w:val="28"/>
        </w:rPr>
        <w:t xml:space="preserve">. </w:t>
      </w:r>
      <w:r w:rsidR="00A1242E" w:rsidRPr="00CE0A69">
        <w:rPr>
          <w:rFonts w:ascii="Garamond" w:hAnsi="Garamond"/>
          <w:sz w:val="28"/>
          <w:szCs w:val="28"/>
        </w:rPr>
        <w:t xml:space="preserve">After meeting many postgraduate students from Edinburgh university, we </w:t>
      </w:r>
      <w:r w:rsidR="00212634" w:rsidRPr="00CE0A69">
        <w:rPr>
          <w:rFonts w:ascii="Garamond" w:hAnsi="Garamond"/>
          <w:sz w:val="28"/>
          <w:szCs w:val="28"/>
        </w:rPr>
        <w:t>have decided</w:t>
      </w:r>
      <w:r w:rsidR="00A1242E" w:rsidRPr="00CE0A69">
        <w:rPr>
          <w:rFonts w:ascii="Garamond" w:hAnsi="Garamond"/>
          <w:sz w:val="28"/>
          <w:szCs w:val="28"/>
        </w:rPr>
        <w:t xml:space="preserve"> t</w:t>
      </w:r>
      <w:r w:rsidR="00310949" w:rsidRPr="00CE0A69">
        <w:rPr>
          <w:rFonts w:ascii="Garamond" w:hAnsi="Garamond"/>
          <w:sz w:val="28"/>
          <w:szCs w:val="28"/>
        </w:rPr>
        <w:t>o set up</w:t>
      </w:r>
      <w:r w:rsidR="00A1242E" w:rsidRPr="00CE0A69">
        <w:rPr>
          <w:rFonts w:ascii="Garamond" w:hAnsi="Garamond"/>
          <w:sz w:val="28"/>
          <w:szCs w:val="28"/>
        </w:rPr>
        <w:t xml:space="preserve"> an </w:t>
      </w:r>
      <w:r w:rsidR="00212634" w:rsidRPr="00CE0A69">
        <w:rPr>
          <w:rFonts w:ascii="Garamond" w:hAnsi="Garamond"/>
          <w:sz w:val="28"/>
          <w:szCs w:val="28"/>
        </w:rPr>
        <w:t xml:space="preserve">informal </w:t>
      </w:r>
      <w:r w:rsidR="00A1242E" w:rsidRPr="00CE0A69">
        <w:rPr>
          <w:rFonts w:ascii="Garamond" w:hAnsi="Garamond"/>
          <w:sz w:val="28"/>
          <w:szCs w:val="28"/>
        </w:rPr>
        <w:t>online Greek philosophy reading group at the beginning of th</w:t>
      </w:r>
      <w:r w:rsidR="00310949" w:rsidRPr="00CE0A69">
        <w:rPr>
          <w:rFonts w:ascii="Garamond" w:hAnsi="Garamond"/>
          <w:sz w:val="28"/>
          <w:szCs w:val="28"/>
        </w:rPr>
        <w:t>is</w:t>
      </w:r>
      <w:r w:rsidR="00A1242E" w:rsidRPr="00CE0A69">
        <w:rPr>
          <w:rFonts w:ascii="Garamond" w:hAnsi="Garamond"/>
          <w:sz w:val="28"/>
          <w:szCs w:val="28"/>
        </w:rPr>
        <w:t xml:space="preserve"> academic year to allow us all to </w:t>
      </w:r>
      <w:r w:rsidR="00BA27EC" w:rsidRPr="00CE0A69">
        <w:rPr>
          <w:rFonts w:ascii="Garamond" w:hAnsi="Garamond"/>
          <w:sz w:val="28"/>
          <w:szCs w:val="28"/>
        </w:rPr>
        <w:t>practice and develop our</w:t>
      </w:r>
      <w:r w:rsidR="00A1242E" w:rsidRPr="00CE0A69">
        <w:rPr>
          <w:rFonts w:ascii="Garamond" w:hAnsi="Garamond"/>
          <w:sz w:val="28"/>
          <w:szCs w:val="28"/>
        </w:rPr>
        <w:t xml:space="preserve"> Greek</w:t>
      </w:r>
      <w:r w:rsidR="00BA27EC" w:rsidRPr="00CE0A69">
        <w:rPr>
          <w:rFonts w:ascii="Garamond" w:hAnsi="Garamond"/>
          <w:sz w:val="28"/>
          <w:szCs w:val="28"/>
        </w:rPr>
        <w:t xml:space="preserve"> skills together</w:t>
      </w:r>
      <w:r w:rsidR="00A1242E" w:rsidRPr="00CE0A69">
        <w:rPr>
          <w:rFonts w:ascii="Garamond" w:hAnsi="Garamond"/>
          <w:sz w:val="28"/>
          <w:szCs w:val="28"/>
        </w:rPr>
        <w:t xml:space="preserve">. I was also invited to present my research at the </w:t>
      </w:r>
      <w:r w:rsidR="00212634" w:rsidRPr="00CE0A69">
        <w:rPr>
          <w:rFonts w:ascii="Garamond" w:hAnsi="Garamond"/>
          <w:sz w:val="28"/>
          <w:szCs w:val="28"/>
        </w:rPr>
        <w:t>Edinburgh</w:t>
      </w:r>
      <w:r w:rsidR="00A1242E" w:rsidRPr="00CE0A69">
        <w:rPr>
          <w:rFonts w:ascii="Garamond" w:hAnsi="Garamond"/>
          <w:sz w:val="28"/>
          <w:szCs w:val="28"/>
        </w:rPr>
        <w:t xml:space="preserve"> </w:t>
      </w:r>
      <w:r w:rsidR="00212634" w:rsidRPr="00CE0A69">
        <w:rPr>
          <w:rFonts w:ascii="Garamond" w:hAnsi="Garamond"/>
          <w:sz w:val="28"/>
          <w:szCs w:val="28"/>
        </w:rPr>
        <w:t xml:space="preserve">university </w:t>
      </w:r>
      <w:r w:rsidR="00A1242E" w:rsidRPr="00CE0A69">
        <w:rPr>
          <w:rFonts w:ascii="Garamond" w:hAnsi="Garamond"/>
          <w:sz w:val="28"/>
          <w:szCs w:val="28"/>
        </w:rPr>
        <w:t xml:space="preserve">philosophy </w:t>
      </w:r>
      <w:r w:rsidR="00212634" w:rsidRPr="00CE0A69">
        <w:rPr>
          <w:rFonts w:ascii="Garamond" w:hAnsi="Garamond"/>
          <w:sz w:val="28"/>
          <w:szCs w:val="28"/>
        </w:rPr>
        <w:t>post</w:t>
      </w:r>
      <w:r w:rsidR="00A1242E" w:rsidRPr="00CE0A69">
        <w:rPr>
          <w:rFonts w:ascii="Garamond" w:hAnsi="Garamond"/>
          <w:sz w:val="28"/>
          <w:szCs w:val="28"/>
        </w:rPr>
        <w:t>grad</w:t>
      </w:r>
      <w:r w:rsidR="00212634" w:rsidRPr="00CE0A69">
        <w:rPr>
          <w:rFonts w:ascii="Garamond" w:hAnsi="Garamond"/>
          <w:sz w:val="28"/>
          <w:szCs w:val="28"/>
        </w:rPr>
        <w:t>u</w:t>
      </w:r>
      <w:r w:rsidR="00A1242E" w:rsidRPr="00CE0A69">
        <w:rPr>
          <w:rFonts w:ascii="Garamond" w:hAnsi="Garamond"/>
          <w:sz w:val="28"/>
          <w:szCs w:val="28"/>
        </w:rPr>
        <w:t xml:space="preserve">ate </w:t>
      </w:r>
      <w:r w:rsidR="00212634" w:rsidRPr="00CE0A69">
        <w:rPr>
          <w:rFonts w:ascii="Garamond" w:hAnsi="Garamond"/>
          <w:sz w:val="28"/>
          <w:szCs w:val="28"/>
        </w:rPr>
        <w:t xml:space="preserve">research </w:t>
      </w:r>
      <w:r w:rsidR="00A1242E" w:rsidRPr="00CE0A69">
        <w:rPr>
          <w:rFonts w:ascii="Garamond" w:hAnsi="Garamond"/>
          <w:sz w:val="28"/>
          <w:szCs w:val="28"/>
        </w:rPr>
        <w:t>series</w:t>
      </w:r>
      <w:r w:rsidR="00A450C5" w:rsidRPr="00CE0A69">
        <w:rPr>
          <w:rFonts w:ascii="Garamond" w:hAnsi="Garamond"/>
          <w:sz w:val="28"/>
          <w:szCs w:val="28"/>
        </w:rPr>
        <w:t xml:space="preserve">. </w:t>
      </w:r>
    </w:p>
    <w:p w14:paraId="388226F7" w14:textId="5536224B" w:rsidR="008E5782" w:rsidRPr="00CE0A69" w:rsidRDefault="00A450C5" w:rsidP="00CE0A69">
      <w:pPr>
        <w:jc w:val="both"/>
        <w:rPr>
          <w:rFonts w:ascii="Garamond" w:hAnsi="Garamond"/>
          <w:sz w:val="28"/>
          <w:szCs w:val="28"/>
        </w:rPr>
      </w:pPr>
      <w:r w:rsidRPr="00CE0A69">
        <w:rPr>
          <w:rFonts w:ascii="Garamond" w:hAnsi="Garamond"/>
          <w:sz w:val="28"/>
          <w:szCs w:val="28"/>
        </w:rPr>
        <w:t xml:space="preserve">I am immensely grateful to the Hellenic society for their grant which I was able to use to help pay for the </w:t>
      </w:r>
      <w:r w:rsidR="00D70BFE" w:rsidRPr="00CE0A69">
        <w:rPr>
          <w:rFonts w:ascii="Garamond" w:hAnsi="Garamond"/>
          <w:sz w:val="28"/>
          <w:szCs w:val="28"/>
        </w:rPr>
        <w:t>summer school</w:t>
      </w:r>
      <w:r w:rsidRPr="00CE0A69">
        <w:rPr>
          <w:rFonts w:ascii="Garamond" w:hAnsi="Garamond"/>
          <w:sz w:val="28"/>
          <w:szCs w:val="28"/>
        </w:rPr>
        <w:t xml:space="preserve"> tuition fees. Not only </w:t>
      </w:r>
      <w:r w:rsidR="00374405">
        <w:rPr>
          <w:rFonts w:ascii="Garamond" w:hAnsi="Garamond"/>
          <w:sz w:val="28"/>
          <w:szCs w:val="28"/>
        </w:rPr>
        <w:t>did I</w:t>
      </w:r>
      <w:r w:rsidRPr="00CE0A69">
        <w:rPr>
          <w:rFonts w:ascii="Garamond" w:hAnsi="Garamond"/>
          <w:sz w:val="28"/>
          <w:szCs w:val="28"/>
        </w:rPr>
        <w:t xml:space="preserve"> develop my Greek significantly throughout the </w:t>
      </w:r>
      <w:proofErr w:type="gramStart"/>
      <w:r w:rsidRPr="00CE0A69">
        <w:rPr>
          <w:rFonts w:ascii="Garamond" w:hAnsi="Garamond"/>
          <w:sz w:val="28"/>
          <w:szCs w:val="28"/>
        </w:rPr>
        <w:t>course</w:t>
      </w:r>
      <w:proofErr w:type="gramEnd"/>
      <w:r w:rsidRPr="00CE0A69">
        <w:rPr>
          <w:rFonts w:ascii="Garamond" w:hAnsi="Garamond"/>
          <w:sz w:val="28"/>
          <w:szCs w:val="28"/>
        </w:rPr>
        <w:t xml:space="preserve"> but I also develop</w:t>
      </w:r>
      <w:r w:rsidR="0063098E">
        <w:rPr>
          <w:rFonts w:ascii="Garamond" w:hAnsi="Garamond"/>
          <w:sz w:val="28"/>
          <w:szCs w:val="28"/>
        </w:rPr>
        <w:t xml:space="preserve">ed </w:t>
      </w:r>
      <w:r w:rsidRPr="00CE0A69">
        <w:rPr>
          <w:rFonts w:ascii="Garamond" w:hAnsi="Garamond"/>
          <w:sz w:val="28"/>
          <w:szCs w:val="28"/>
        </w:rPr>
        <w:t>a greater knowledge of</w:t>
      </w:r>
      <w:r w:rsidR="0063098E">
        <w:rPr>
          <w:rFonts w:ascii="Garamond" w:hAnsi="Garamond"/>
          <w:sz w:val="28"/>
          <w:szCs w:val="28"/>
        </w:rPr>
        <w:t>,</w:t>
      </w:r>
      <w:r w:rsidRPr="00CE0A69">
        <w:rPr>
          <w:rFonts w:ascii="Garamond" w:hAnsi="Garamond"/>
          <w:sz w:val="28"/>
          <w:szCs w:val="28"/>
        </w:rPr>
        <w:t xml:space="preserve"> and appreciation for ancient Greek society</w:t>
      </w:r>
      <w:r w:rsidR="0063098E">
        <w:rPr>
          <w:rFonts w:ascii="Garamond" w:hAnsi="Garamond"/>
          <w:sz w:val="28"/>
          <w:szCs w:val="28"/>
        </w:rPr>
        <w:t>,</w:t>
      </w:r>
      <w:r w:rsidRPr="00CE0A69">
        <w:rPr>
          <w:rFonts w:ascii="Garamond" w:hAnsi="Garamond"/>
          <w:sz w:val="28"/>
          <w:szCs w:val="28"/>
        </w:rPr>
        <w:t xml:space="preserve"> and further establis</w:t>
      </w:r>
      <w:r w:rsidR="0063098E">
        <w:rPr>
          <w:rFonts w:ascii="Garamond" w:hAnsi="Garamond"/>
          <w:sz w:val="28"/>
          <w:szCs w:val="28"/>
        </w:rPr>
        <w:t>hed</w:t>
      </w:r>
      <w:r w:rsidRPr="00CE0A69">
        <w:rPr>
          <w:rFonts w:ascii="Garamond" w:hAnsi="Garamond"/>
          <w:sz w:val="28"/>
          <w:szCs w:val="28"/>
        </w:rPr>
        <w:t xml:space="preserve"> connections with postgraduate students both </w:t>
      </w:r>
      <w:r w:rsidR="00CE0A69" w:rsidRPr="00CE0A69">
        <w:rPr>
          <w:rFonts w:ascii="Garamond" w:hAnsi="Garamond"/>
          <w:sz w:val="28"/>
          <w:szCs w:val="28"/>
        </w:rPr>
        <w:t xml:space="preserve">in </w:t>
      </w:r>
      <w:r w:rsidRPr="00CE0A69">
        <w:rPr>
          <w:rFonts w:ascii="Garamond" w:hAnsi="Garamond"/>
          <w:sz w:val="28"/>
          <w:szCs w:val="28"/>
        </w:rPr>
        <w:t>the UK and internationally.</w:t>
      </w:r>
    </w:p>
    <w:sectPr w:rsidR="008E5782" w:rsidRPr="00CE0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82"/>
    <w:rsid w:val="00004137"/>
    <w:rsid w:val="000E0E3B"/>
    <w:rsid w:val="00150EF3"/>
    <w:rsid w:val="00160D97"/>
    <w:rsid w:val="00174A3F"/>
    <w:rsid w:val="00192B5E"/>
    <w:rsid w:val="00212634"/>
    <w:rsid w:val="002C412B"/>
    <w:rsid w:val="002D43E8"/>
    <w:rsid w:val="002E251A"/>
    <w:rsid w:val="002E5971"/>
    <w:rsid w:val="0030563B"/>
    <w:rsid w:val="00310949"/>
    <w:rsid w:val="003135C5"/>
    <w:rsid w:val="00374405"/>
    <w:rsid w:val="004414F0"/>
    <w:rsid w:val="004A6341"/>
    <w:rsid w:val="004E701E"/>
    <w:rsid w:val="0063098E"/>
    <w:rsid w:val="006D42A8"/>
    <w:rsid w:val="0071370E"/>
    <w:rsid w:val="0075399C"/>
    <w:rsid w:val="00777A83"/>
    <w:rsid w:val="00892DD5"/>
    <w:rsid w:val="008E5782"/>
    <w:rsid w:val="009504ED"/>
    <w:rsid w:val="0098239D"/>
    <w:rsid w:val="00A1242E"/>
    <w:rsid w:val="00A450C5"/>
    <w:rsid w:val="00AB073F"/>
    <w:rsid w:val="00AC3009"/>
    <w:rsid w:val="00AE0D27"/>
    <w:rsid w:val="00B10B65"/>
    <w:rsid w:val="00B96932"/>
    <w:rsid w:val="00BA27EC"/>
    <w:rsid w:val="00C70F7D"/>
    <w:rsid w:val="00C93801"/>
    <w:rsid w:val="00CE0A69"/>
    <w:rsid w:val="00D33784"/>
    <w:rsid w:val="00D70BFE"/>
    <w:rsid w:val="00D763CE"/>
    <w:rsid w:val="00E12B45"/>
    <w:rsid w:val="00E12E1E"/>
    <w:rsid w:val="00F97884"/>
    <w:rsid w:val="00FB7A42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72662"/>
  <w15:chartTrackingRefBased/>
  <w15:docId w15:val="{33ADB849-FF64-4A0F-B58B-41492C05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7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7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7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7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7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Griffiths, India</dc:creator>
  <cp:keywords/>
  <dc:description/>
  <cp:lastModifiedBy>Fiona Haarer</cp:lastModifiedBy>
  <cp:revision>2</cp:revision>
  <dcterms:created xsi:type="dcterms:W3CDTF">2025-09-09T10:47:00Z</dcterms:created>
  <dcterms:modified xsi:type="dcterms:W3CDTF">2025-09-09T10:47:00Z</dcterms:modified>
</cp:coreProperties>
</file>